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91" w:rsidRPr="00087B91" w:rsidRDefault="00087B91" w:rsidP="00087B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87B91">
        <w:rPr>
          <w:rFonts w:ascii="Times New Roman" w:hAnsi="Times New Roman" w:cs="Times New Roman"/>
          <w:b/>
          <w:sz w:val="20"/>
          <w:szCs w:val="20"/>
          <w:lang w:val="kk-KZ"/>
        </w:rPr>
        <w:t>010124600917</w:t>
      </w:r>
    </w:p>
    <w:p w:rsidR="00087B91" w:rsidRPr="00087B91" w:rsidRDefault="00087B91" w:rsidP="00087B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87B91">
        <w:rPr>
          <w:rFonts w:ascii="Times New Roman" w:hAnsi="Times New Roman" w:cs="Times New Roman"/>
          <w:b/>
          <w:sz w:val="20"/>
          <w:szCs w:val="20"/>
          <w:lang w:val="kk-KZ"/>
        </w:rPr>
        <w:t>87073967278</w:t>
      </w:r>
    </w:p>
    <w:p w:rsidR="00087B91" w:rsidRPr="00087B91" w:rsidRDefault="00087B91" w:rsidP="00087B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87B91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3A0883E" wp14:editId="2097A28B">
            <wp:extent cx="2178050" cy="2203450"/>
            <wp:effectExtent l="0" t="0" r="0" b="0"/>
            <wp:docPr id="23" name="Рисунок 23" descr="C:\Users\Гулдана\Downloads\WhatsApp Image 2025-02-17 at 13.38.3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19" descr="C:\Users\Гулдана\Downloads\WhatsApp Image 2025-02-17 at 13.38.3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87B91" w:rsidRPr="00087B91" w:rsidRDefault="00087B91" w:rsidP="00087B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87B91">
        <w:rPr>
          <w:rFonts w:ascii="Times New Roman" w:hAnsi="Times New Roman" w:cs="Times New Roman"/>
          <w:b/>
          <w:sz w:val="20"/>
          <w:szCs w:val="20"/>
          <w:lang w:val="kk-KZ"/>
        </w:rPr>
        <w:t>ҚАЛАУБЕК Сымбат Мұсаханқызы,</w:t>
      </w:r>
    </w:p>
    <w:p w:rsidR="00087B91" w:rsidRPr="00087B91" w:rsidRDefault="00087B91" w:rsidP="00087B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87B91">
        <w:rPr>
          <w:rFonts w:ascii="Times New Roman" w:hAnsi="Times New Roman" w:cs="Times New Roman"/>
          <w:b/>
          <w:sz w:val="20"/>
          <w:szCs w:val="20"/>
          <w:lang w:val="kk-KZ"/>
        </w:rPr>
        <w:t>Ө.А.Жолдасбеков атындағы №9 IT лицейінің химия пәні мұғалімі.</w:t>
      </w:r>
    </w:p>
    <w:p w:rsidR="00087B91" w:rsidRPr="00087B91" w:rsidRDefault="00087B91" w:rsidP="00087B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87B91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563218" w:rsidRPr="00087B91" w:rsidRDefault="00563218" w:rsidP="00087B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87B91" w:rsidRPr="00087B91" w:rsidRDefault="00087B91" w:rsidP="00087B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87B91">
        <w:rPr>
          <w:rFonts w:ascii="Times New Roman" w:hAnsi="Times New Roman" w:cs="Times New Roman"/>
          <w:b/>
          <w:sz w:val="20"/>
          <w:szCs w:val="20"/>
        </w:rPr>
        <w:t>ВОЗДУХ. СОСТАВ В</w:t>
      </w:r>
      <w:bookmarkStart w:id="0" w:name="_GoBack"/>
      <w:bookmarkEnd w:id="0"/>
      <w:r w:rsidRPr="00087B91">
        <w:rPr>
          <w:rFonts w:ascii="Times New Roman" w:hAnsi="Times New Roman" w:cs="Times New Roman"/>
          <w:b/>
          <w:sz w:val="20"/>
          <w:szCs w:val="20"/>
        </w:rPr>
        <w:t>ОЗДУХА. ЛАБОРАТОРНЫЙ ОПЫТ №6 «ГОРЕНИЕ СВЕЧИ»</w:t>
      </w:r>
    </w:p>
    <w:p w:rsidR="00087B91" w:rsidRPr="00087B91" w:rsidRDefault="00087B91" w:rsidP="00087B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152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7961"/>
      </w:tblGrid>
      <w:tr w:rsidR="00087B91" w:rsidRPr="00087B91" w:rsidTr="00087B91">
        <w:trPr>
          <w:trHeight w:val="30"/>
        </w:trPr>
        <w:tc>
          <w:tcPr>
            <w:tcW w:w="35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B91" w:rsidRPr="00087B91" w:rsidRDefault="00087B91" w:rsidP="00087B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обучения в соответствии </w:t>
            </w:r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t>с учебной программой</w:t>
            </w:r>
          </w:p>
        </w:tc>
        <w:tc>
          <w:tcPr>
            <w:tcW w:w="7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B91" w:rsidRPr="00087B91" w:rsidRDefault="00087B91" w:rsidP="00087B9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7.3.1.1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087B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З</w:t>
            </w:r>
            <w:proofErr w:type="gramEnd"/>
            <w:r w:rsidRPr="00087B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нать </w:t>
            </w:r>
            <w:r w:rsidRPr="00087B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состав воздуха</w:t>
            </w:r>
            <w:r w:rsidRPr="00087B9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;</w:t>
            </w:r>
          </w:p>
          <w:p w:rsidR="00087B91" w:rsidRPr="00087B91" w:rsidRDefault="00087B91" w:rsidP="00087B9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7.3.1.</w:t>
            </w:r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З</w:t>
            </w:r>
            <w:proofErr w:type="gramEnd"/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нать</w:t>
            </w:r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что при горении веществ расходуется кислород, входящий в состав воздуха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;</w:t>
            </w:r>
          </w:p>
          <w:p w:rsidR="00087B91" w:rsidRPr="00087B91" w:rsidRDefault="00087B91" w:rsidP="00087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7.3.1.3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П</w:t>
            </w:r>
            <w:proofErr w:type="gramEnd"/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онимать </w:t>
            </w:r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значение </w:t>
            </w:r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охран</w:t>
            </w:r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ы</w:t>
            </w:r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атмосферного воздуха от загрязнения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087B91" w:rsidRPr="00087B91" w:rsidTr="00087B91">
        <w:trPr>
          <w:trHeight w:val="30"/>
        </w:trPr>
        <w:tc>
          <w:tcPr>
            <w:tcW w:w="35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B91" w:rsidRPr="00087B91" w:rsidRDefault="00087B91" w:rsidP="00087B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7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B91" w:rsidRPr="00087B91" w:rsidRDefault="00087B91" w:rsidP="00087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- называть состав воздуха;</w:t>
            </w:r>
          </w:p>
          <w:p w:rsidR="00087B91" w:rsidRPr="00087B91" w:rsidRDefault="00087B91" w:rsidP="00087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- объяснять значение охраны атмосферного воздуха от загрязнения;</w:t>
            </w:r>
          </w:p>
          <w:p w:rsidR="00087B91" w:rsidRPr="00087B91" w:rsidRDefault="00087B91" w:rsidP="00087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 xml:space="preserve">-знать, </w:t>
            </w:r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что при горении веществ расходуется кислород, входящий в состав воздуха</w:t>
            </w: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7B91" w:rsidRPr="00087B91" w:rsidTr="00087B91">
        <w:trPr>
          <w:trHeight w:val="30"/>
        </w:trPr>
        <w:tc>
          <w:tcPr>
            <w:tcW w:w="35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B91" w:rsidRPr="00087B91" w:rsidRDefault="00087B91" w:rsidP="00087B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t>Цель SMART</w:t>
            </w:r>
          </w:p>
        </w:tc>
        <w:tc>
          <w:tcPr>
            <w:tcW w:w="7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B91" w:rsidRPr="00087B91" w:rsidRDefault="00087B91" w:rsidP="00087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- называть состав воздуха;</w:t>
            </w:r>
          </w:p>
          <w:p w:rsidR="00087B91" w:rsidRPr="00087B91" w:rsidRDefault="00087B91" w:rsidP="00087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- объяснять значение охраны атмосферного воздуха от загрязнения;</w:t>
            </w:r>
          </w:p>
          <w:p w:rsidR="00087B91" w:rsidRPr="00087B91" w:rsidRDefault="00087B91" w:rsidP="00087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 xml:space="preserve">-знать, </w:t>
            </w:r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что при горении веществ расходуется кислород, входящий в состав воздуха</w:t>
            </w: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7B91" w:rsidRPr="00087B91" w:rsidTr="00087B91">
        <w:trPr>
          <w:trHeight w:val="30"/>
        </w:trPr>
        <w:tc>
          <w:tcPr>
            <w:tcW w:w="35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B91" w:rsidRPr="00087B91" w:rsidRDefault="00087B91" w:rsidP="00087B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t>Цель для учащихся с ООП</w:t>
            </w:r>
          </w:p>
        </w:tc>
        <w:tc>
          <w:tcPr>
            <w:tcW w:w="7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B91" w:rsidRPr="00087B91" w:rsidRDefault="00087B91" w:rsidP="00087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</w:t>
            </w: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состав воздуха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087B91" w:rsidRPr="00087B91" w:rsidTr="00087B91">
        <w:trPr>
          <w:trHeight w:val="30"/>
        </w:trPr>
        <w:tc>
          <w:tcPr>
            <w:tcW w:w="35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B91" w:rsidRPr="00087B91" w:rsidRDefault="00087B91" w:rsidP="00087B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 воспитания</w:t>
            </w:r>
          </w:p>
        </w:tc>
        <w:tc>
          <w:tcPr>
            <w:tcW w:w="7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B91" w:rsidRPr="00087B91" w:rsidRDefault="00087B91" w:rsidP="00087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Закон и порядок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87B91" w:rsidRPr="00087B91" w:rsidRDefault="00087B91" w:rsidP="00087B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7B91">
        <w:rPr>
          <w:rFonts w:ascii="Times New Roman" w:hAnsi="Times New Roman" w:cs="Times New Roman"/>
          <w:b/>
          <w:sz w:val="20"/>
          <w:szCs w:val="20"/>
        </w:rPr>
        <w:t>Ход урока</w:t>
      </w:r>
    </w:p>
    <w:tbl>
      <w:tblPr>
        <w:tblStyle w:val="GridTableLight"/>
        <w:tblW w:w="114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00"/>
        <w:gridCol w:w="5079"/>
        <w:gridCol w:w="2268"/>
        <w:gridCol w:w="1417"/>
        <w:gridCol w:w="1418"/>
      </w:tblGrid>
      <w:tr w:rsidR="00087B91" w:rsidRPr="00087B91" w:rsidTr="00087B91">
        <w:trPr>
          <w:trHeight w:val="451"/>
        </w:trPr>
        <w:tc>
          <w:tcPr>
            <w:tcW w:w="1300" w:type="dxa"/>
            <w:hideMark/>
          </w:tcPr>
          <w:p w:rsidR="00087B91" w:rsidRDefault="00087B91" w:rsidP="00087B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</w:t>
            </w: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t>ремя</w:t>
            </w:r>
            <w:proofErr w:type="spellEnd"/>
          </w:p>
        </w:tc>
        <w:tc>
          <w:tcPr>
            <w:tcW w:w="5079" w:type="dxa"/>
            <w:hideMark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268" w:type="dxa"/>
            <w:hideMark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1417" w:type="dxa"/>
            <w:hideMark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418" w:type="dxa"/>
            <w:hideMark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087B91" w:rsidRPr="00087B91" w:rsidTr="00087B91">
        <w:trPr>
          <w:trHeight w:val="30"/>
        </w:trPr>
        <w:tc>
          <w:tcPr>
            <w:tcW w:w="1300" w:type="dxa"/>
            <w:hideMark/>
          </w:tcPr>
          <w:p w:rsidR="00087B91" w:rsidRDefault="00087B91" w:rsidP="00087B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урока</w:t>
            </w: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5079" w:type="dxa"/>
          </w:tcPr>
          <w:p w:rsidR="00087B91" w:rsidRPr="00087B91" w:rsidRDefault="00087B91" w:rsidP="00087B91">
            <w:pPr>
              <w:widowControl w:val="0"/>
              <w:rPr>
                <w:rStyle w:val="a8"/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087B91">
              <w:rPr>
                <w:rStyle w:val="a8"/>
                <w:rFonts w:ascii="Times New Roman" w:hAnsi="Times New Roman"/>
                <w:sz w:val="20"/>
                <w:szCs w:val="20"/>
                <w:lang w:val="kk-KZ"/>
              </w:rPr>
              <w:t>Проверка домашней работы</w:t>
            </w:r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Строение </w:t>
            </w:r>
            <w:proofErr w:type="spellStart"/>
            <w:r w:rsidRPr="00087B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атома</w:t>
            </w:r>
            <w:proofErr w:type="gramStart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ройдите</w:t>
            </w:r>
            <w:proofErr w:type="spellEnd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ссылке </w:t>
            </w:r>
            <w:hyperlink r:id="rId7" w:history="1">
              <w:r w:rsidRPr="00087B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https://kahoot.it/solo/?quizId=c6a8f13e-fc64-4fd3-8ca5-ff9b0346ce8c</w:t>
              </w:r>
            </w:hyperlink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или через </w:t>
            </w:r>
            <w:proofErr w:type="spellStart"/>
            <w:r w:rsidRPr="00087B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qr</w:t>
            </w:r>
            <w:proofErr w:type="spellEnd"/>
            <w:r w:rsidRPr="00087B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код</w:t>
            </w:r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28D55C7" wp14:editId="53207946">
                  <wp:extent cx="1828800" cy="1909916"/>
                  <wp:effectExtent l="19050" t="0" r="0" b="0"/>
                  <wp:docPr id="5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909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7B91" w:rsidRPr="00087B91" w:rsidRDefault="00087B91" w:rsidP="00087B9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</w:p>
          <w:p w:rsidR="00087B91" w:rsidRPr="00087B91" w:rsidRDefault="00087B91" w:rsidP="00087B91">
            <w:pPr>
              <w:pStyle w:val="a5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087B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это</w:t>
            </w: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087B91" w:rsidRPr="00087B91" w:rsidRDefault="00087B91" w:rsidP="00087B91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1FD9654C" wp14:editId="720FD98A">
                  <wp:extent cx="1700893" cy="1488281"/>
                  <wp:effectExtent l="19050" t="0" r="0" b="0"/>
                  <wp:docPr id="5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601" cy="1491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B91" w:rsidRPr="00087B91" w:rsidRDefault="00087B91" w:rsidP="00087B91">
            <w:pPr>
              <w:pStyle w:val="a5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Из чего состоит атом?</w:t>
            </w:r>
          </w:p>
          <w:p w:rsidR="00087B91" w:rsidRPr="00087B91" w:rsidRDefault="00087B91" w:rsidP="00087B91">
            <w:pPr>
              <w:pStyle w:val="a5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Формула определения число нейтронов в атоме?</w:t>
            </w:r>
          </w:p>
          <w:p w:rsidR="00087B91" w:rsidRPr="00087B91" w:rsidRDefault="00087B91" w:rsidP="00087B91">
            <w:pPr>
              <w:pStyle w:val="a5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Частица, обладающая массой, но не обладающая зарядом, называется?</w:t>
            </w:r>
          </w:p>
          <w:p w:rsidR="00087B91" w:rsidRPr="00087B91" w:rsidRDefault="00087B91" w:rsidP="00087B91">
            <w:pPr>
              <w:pStyle w:val="a5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Частица, обладающая массой и положительным зарядом, называется</w:t>
            </w:r>
            <w:r w:rsidRPr="00087B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087B91" w:rsidRPr="00087B91" w:rsidRDefault="00087B91" w:rsidP="00087B91">
            <w:pPr>
              <w:pStyle w:val="a5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Частица, обладающая отрицательным зарядом, но не обладающая массой</w:t>
            </w:r>
            <w:r w:rsidRPr="00087B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087B91" w:rsidRPr="00087B91" w:rsidRDefault="00087B91" w:rsidP="00087B91">
            <w:pPr>
              <w:pStyle w:val="a5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Выбери верную последовательность по размеру</w:t>
            </w:r>
            <w:r w:rsidRPr="00087B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087B91" w:rsidRPr="00087B91" w:rsidRDefault="00087B91" w:rsidP="00087B91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198787" wp14:editId="1F7144C0">
                  <wp:extent cx="3067050" cy="1528408"/>
                  <wp:effectExtent l="0" t="0" r="0" b="0"/>
                  <wp:docPr id="5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668" cy="156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B91" w:rsidRPr="00087B91" w:rsidRDefault="00087B91" w:rsidP="00087B91">
            <w:pPr>
              <w:pStyle w:val="a5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Число нейтронов у F?</w:t>
            </w:r>
          </w:p>
          <w:p w:rsidR="00087B91" w:rsidRPr="00087B91" w:rsidRDefault="00087B91" w:rsidP="00087B91">
            <w:pPr>
              <w:pStyle w:val="a5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Атомы</w:t>
            </w:r>
            <w:proofErr w:type="gramEnd"/>
            <w:r w:rsidRPr="00087B91">
              <w:rPr>
                <w:rFonts w:ascii="Times New Roman" w:hAnsi="Times New Roman" w:cs="Times New Roman"/>
                <w:sz w:val="20"/>
                <w:szCs w:val="20"/>
              </w:rPr>
              <w:t xml:space="preserve"> какого химического элемента состоят из 5 протонов, 6 нейтронов, 5 электронов?</w:t>
            </w:r>
          </w:p>
          <w:p w:rsidR="00087B91" w:rsidRPr="00087B91" w:rsidRDefault="00087B91" w:rsidP="00087B91">
            <w:pPr>
              <w:pStyle w:val="a5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Порядковый номер элемента равен 13</w:t>
            </w:r>
            <w:r w:rsidRPr="00087B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ч</w:t>
            </w:r>
            <w:proofErr w:type="spellStart"/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исло</w:t>
            </w:r>
            <w:proofErr w:type="spellEnd"/>
            <w:r w:rsidRPr="00087B91">
              <w:rPr>
                <w:rFonts w:ascii="Times New Roman" w:hAnsi="Times New Roman" w:cs="Times New Roman"/>
                <w:sz w:val="20"/>
                <w:szCs w:val="20"/>
              </w:rPr>
              <w:t xml:space="preserve"> нейтронов - 14. Укажите атомную массу.</w:t>
            </w:r>
          </w:p>
          <w:p w:rsidR="00087B91" w:rsidRPr="00087B91" w:rsidRDefault="00087B91" w:rsidP="00087B91">
            <w:pPr>
              <w:pStyle w:val="a5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Укажите формулу, соответствующую строению атома серы.</w:t>
            </w:r>
          </w:p>
          <w:p w:rsidR="00087B91" w:rsidRPr="00087B91" w:rsidRDefault="00087B91" w:rsidP="00087B91">
            <w:pPr>
              <w:pStyle w:val="a5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Сравнительная атомная масса азота.</w:t>
            </w:r>
          </w:p>
        </w:tc>
        <w:tc>
          <w:tcPr>
            <w:tcW w:w="2268" w:type="dxa"/>
            <w:hideMark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задания</w:t>
            </w:r>
          </w:p>
        </w:tc>
        <w:tc>
          <w:tcPr>
            <w:tcW w:w="1417" w:type="dxa"/>
            <w:hideMark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418" w:type="dxa"/>
            <w:hideMark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Менделеева</w:t>
            </w:r>
          </w:p>
        </w:tc>
      </w:tr>
      <w:tr w:rsidR="00087B91" w:rsidRPr="00087B91" w:rsidTr="00087B91">
        <w:trPr>
          <w:trHeight w:val="70"/>
        </w:trPr>
        <w:tc>
          <w:tcPr>
            <w:tcW w:w="1300" w:type="dxa"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Середина урока</w:t>
            </w: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t>20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5079" w:type="dxa"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учебником в группах</w:t>
            </w:r>
          </w:p>
          <w:p w:rsidR="00087B91" w:rsidRPr="00087B91" w:rsidRDefault="00087B91" w:rsidP="00087B9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 xml:space="preserve">Прочитайте и заполните таблицу № 1 (на </w:t>
            </w:r>
            <w:proofErr w:type="spellStart"/>
            <w:proofErr w:type="gramStart"/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87B91">
              <w:rPr>
                <w:rFonts w:ascii="Times New Roman" w:hAnsi="Times New Roman" w:cs="Times New Roman"/>
                <w:sz w:val="20"/>
                <w:szCs w:val="20"/>
              </w:rPr>
              <w:t xml:space="preserve"> 64).</w:t>
            </w: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Применить приём «Карусель», провести взаимопроверку.</w:t>
            </w:r>
          </w:p>
          <w:tbl>
            <w:tblPr>
              <w:tblStyle w:val="a3"/>
              <w:tblpPr w:leftFromText="180" w:rightFromText="180" w:vertAnchor="page" w:horzAnchor="margin" w:tblpY="736"/>
              <w:tblOverlap w:val="never"/>
              <w:tblW w:w="4952" w:type="dxa"/>
              <w:tblLayout w:type="fixed"/>
              <w:tblLook w:val="04A0" w:firstRow="1" w:lastRow="0" w:firstColumn="1" w:lastColumn="0" w:noHBand="0" w:noVBand="1"/>
            </w:tblPr>
            <w:tblGrid>
              <w:gridCol w:w="407"/>
              <w:gridCol w:w="1431"/>
              <w:gridCol w:w="1418"/>
              <w:gridCol w:w="1696"/>
            </w:tblGrid>
            <w:tr w:rsidR="00087B91" w:rsidRPr="00087B91" w:rsidTr="00087B91">
              <w:trPr>
                <w:trHeight w:val="90"/>
              </w:trPr>
              <w:tc>
                <w:tcPr>
                  <w:tcW w:w="407" w:type="dxa"/>
                  <w:vMerge w:val="restart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431" w:type="dxa"/>
                  <w:vMerge w:val="restart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газа</w:t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Формула газа</w:t>
                  </w:r>
                </w:p>
              </w:tc>
              <w:tc>
                <w:tcPr>
                  <w:tcW w:w="1696" w:type="dxa"/>
                  <w:tcBorders>
                    <w:bottom w:val="nil"/>
                  </w:tcBorders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Процентное содержание</w:t>
                  </w:r>
                </w:p>
              </w:tc>
            </w:tr>
            <w:tr w:rsidR="00087B91" w:rsidRPr="00087B91" w:rsidTr="00087B91">
              <w:trPr>
                <w:trHeight w:val="139"/>
              </w:trPr>
              <w:tc>
                <w:tcPr>
                  <w:tcW w:w="407" w:type="dxa"/>
                  <w:vMerge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  <w:vMerge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</w:tcBorders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7B91" w:rsidRPr="00087B91" w:rsidTr="00087B91">
              <w:trPr>
                <w:trHeight w:val="235"/>
              </w:trPr>
              <w:tc>
                <w:tcPr>
                  <w:tcW w:w="407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7B91" w:rsidRPr="00087B91" w:rsidTr="00087B91">
              <w:trPr>
                <w:trHeight w:val="250"/>
              </w:trPr>
              <w:tc>
                <w:tcPr>
                  <w:tcW w:w="407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7B91" w:rsidRPr="00087B91" w:rsidTr="00087B91">
              <w:trPr>
                <w:trHeight w:val="250"/>
              </w:trPr>
              <w:tc>
                <w:tcPr>
                  <w:tcW w:w="407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7B91" w:rsidRPr="00087B91" w:rsidTr="00087B91">
              <w:trPr>
                <w:trHeight w:val="250"/>
              </w:trPr>
              <w:tc>
                <w:tcPr>
                  <w:tcW w:w="407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7B91" w:rsidRPr="00087B91" w:rsidTr="00087B91">
              <w:trPr>
                <w:trHeight w:val="250"/>
              </w:trPr>
              <w:tc>
                <w:tcPr>
                  <w:tcW w:w="407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087B91" w:rsidRPr="00087B91" w:rsidRDefault="00087B91" w:rsidP="00087B9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Выполнение лабораторного опыта № 6 «Горение свечи»»</w:t>
            </w: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087B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https://www.youtube.com/watch?v=rM7BjUgbzf4</w:t>
              </w:r>
            </w:hyperlink>
          </w:p>
          <w:p w:rsidR="00087B91" w:rsidRPr="00087B91" w:rsidRDefault="00087B91" w:rsidP="00087B91">
            <w:pPr>
              <w:widowControl w:val="0"/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087B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Цель:</w:t>
            </w:r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7.3.1.</w:t>
            </w:r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2</w:t>
            </w:r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-знать, что при горении веществ расходуется к</w:t>
            </w:r>
          </w:p>
          <w:p w:rsidR="00087B91" w:rsidRPr="00087B91" w:rsidRDefault="00087B91" w:rsidP="00087B91">
            <w:pPr>
              <w:widowControl w:val="0"/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087B9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2A8A7706" wp14:editId="1D04F840">
                  <wp:extent cx="1657350" cy="1114425"/>
                  <wp:effectExtent l="19050" t="0" r="0" b="0"/>
                  <wp:docPr id="6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739" cy="1121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ислород</w:t>
            </w:r>
            <w:proofErr w:type="spellEnd"/>
            <w:r w:rsidRPr="00087B91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входящий в состав воздуха</w:t>
            </w: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/>
                <w:noProof/>
                <w:spacing w:val="14"/>
                <w:sz w:val="20"/>
                <w:szCs w:val="20"/>
                <w:lang w:val="kk-KZ"/>
              </w:rPr>
              <w:t>Оборудование:</w:t>
            </w:r>
            <w:r w:rsidRPr="00087B91">
              <w:rPr>
                <w:rFonts w:ascii="Times New Roman" w:hAnsi="Times New Roman" w:cs="Times New Roman"/>
                <w:noProof/>
                <w:spacing w:val="14"/>
                <w:sz w:val="20"/>
                <w:szCs w:val="20"/>
                <w:lang w:val="kk-KZ"/>
              </w:rPr>
              <w:t>штатив</w:t>
            </w:r>
            <w:r w:rsidRPr="00087B91">
              <w:rPr>
                <w:rFonts w:ascii="Times New Roman" w:hAnsi="Times New Roman" w:cs="Times New Roman"/>
                <w:noProof/>
                <w:spacing w:val="14"/>
                <w:sz w:val="20"/>
                <w:szCs w:val="20"/>
              </w:rPr>
              <w:t>,</w:t>
            </w:r>
            <w:r w:rsidRPr="00087B91">
              <w:rPr>
                <w:rFonts w:ascii="Times New Roman" w:hAnsi="Times New Roman" w:cs="Times New Roman"/>
                <w:noProof/>
                <w:spacing w:val="14"/>
                <w:sz w:val="20"/>
                <w:szCs w:val="20"/>
                <w:lang w:val="kk-KZ"/>
              </w:rPr>
              <w:t xml:space="preserve"> стакан</w:t>
            </w:r>
            <w:r w:rsidRPr="00087B91">
              <w:rPr>
                <w:rFonts w:ascii="Times New Roman" w:hAnsi="Times New Roman" w:cs="Times New Roman"/>
                <w:noProof/>
                <w:spacing w:val="14"/>
                <w:sz w:val="20"/>
                <w:szCs w:val="20"/>
              </w:rPr>
              <w:t>, раствор известковой воды, свеча.</w:t>
            </w:r>
          </w:p>
          <w:p w:rsidR="00087B91" w:rsidRPr="00087B91" w:rsidRDefault="00087B91" w:rsidP="00087B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pacing w:val="15"/>
                <w:sz w:val="20"/>
                <w:szCs w:val="20"/>
                <w:lang w:val="kk-KZ"/>
              </w:rPr>
            </w:pPr>
            <w:r w:rsidRPr="00087B91">
              <w:rPr>
                <w:rFonts w:ascii="Times New Roman" w:hAnsi="Times New Roman" w:cs="Times New Roman"/>
                <w:b/>
                <w:noProof/>
                <w:spacing w:val="15"/>
                <w:sz w:val="20"/>
                <w:szCs w:val="20"/>
                <w:lang w:val="kk-KZ"/>
              </w:rPr>
              <w:t>Критерии оценивания:</w:t>
            </w:r>
          </w:p>
          <w:p w:rsidR="00087B91" w:rsidRPr="00087B91" w:rsidRDefault="00087B91" w:rsidP="00087B91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87B91">
              <w:rPr>
                <w:sz w:val="20"/>
                <w:szCs w:val="20"/>
                <w:lang w:val="kk-KZ"/>
              </w:rPr>
              <w:t>- надлежащим образом соблюдает ход работы;</w:t>
            </w:r>
          </w:p>
          <w:p w:rsidR="00087B91" w:rsidRPr="00087B91" w:rsidRDefault="00087B91" w:rsidP="00087B91">
            <w:pPr>
              <w:pStyle w:val="a7"/>
              <w:spacing w:before="0" w:beforeAutospacing="0" w:after="0" w:afterAutospacing="0"/>
              <w:rPr>
                <w:rFonts w:eastAsia="Calibri"/>
                <w:sz w:val="20"/>
                <w:szCs w:val="20"/>
                <w:lang w:val="kk-KZ"/>
              </w:rPr>
            </w:pPr>
            <w:r w:rsidRPr="00087B91">
              <w:rPr>
                <w:rFonts w:eastAsia="Calibri"/>
                <w:sz w:val="20"/>
                <w:szCs w:val="20"/>
                <w:lang w:val="kk-KZ"/>
              </w:rPr>
              <w:t>- задает и прогнозирует соответствующие вопросы;</w:t>
            </w:r>
          </w:p>
          <w:p w:rsidR="00087B91" w:rsidRPr="00087B91" w:rsidRDefault="00087B91" w:rsidP="00087B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pacing w:val="15"/>
                <w:sz w:val="20"/>
                <w:szCs w:val="20"/>
                <w:lang w:val="kk-KZ"/>
              </w:rPr>
            </w:pPr>
            <w:r w:rsidRPr="00087B91">
              <w:rPr>
                <w:rFonts w:ascii="Times New Roman" w:hAnsi="Times New Roman" w:cs="Times New Roman"/>
                <w:b/>
                <w:noProof/>
                <w:spacing w:val="15"/>
                <w:sz w:val="20"/>
                <w:szCs w:val="20"/>
                <w:lang w:val="kk-KZ"/>
              </w:rPr>
              <w:t>Ход работы</w:t>
            </w:r>
          </w:p>
          <w:p w:rsidR="00087B91" w:rsidRPr="00087B91" w:rsidRDefault="00087B91" w:rsidP="00087B91">
            <w:pPr>
              <w:pStyle w:val="a5"/>
              <w:numPr>
                <w:ilvl w:val="0"/>
                <w:numId w:val="1"/>
              </w:numPr>
              <w:tabs>
                <w:tab w:val="left" w:pos="34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 xml:space="preserve">На кольцо штатива устанавливаем сухой стакан, под стакан осторожно устанавливаем </w:t>
            </w:r>
            <w:proofErr w:type="spellStart"/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зажженую</w:t>
            </w:r>
            <w:proofErr w:type="spellEnd"/>
            <w:r w:rsidRPr="00087B91">
              <w:rPr>
                <w:rFonts w:ascii="Times New Roman" w:hAnsi="Times New Roman" w:cs="Times New Roman"/>
                <w:sz w:val="20"/>
                <w:szCs w:val="20"/>
              </w:rPr>
              <w:t xml:space="preserve"> свечу. То же самое проделываем со вторым стаканом, предварительно ополоснув его раствором известковой воды.</w:t>
            </w:r>
          </w:p>
          <w:p w:rsidR="00087B91" w:rsidRPr="00087B91" w:rsidRDefault="00087B91" w:rsidP="00087B91">
            <w:pPr>
              <w:pStyle w:val="a5"/>
              <w:numPr>
                <w:ilvl w:val="0"/>
                <w:numId w:val="1"/>
              </w:numPr>
              <w:tabs>
                <w:tab w:val="left" w:pos="34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произошедшие изменения в </w:t>
            </w:r>
            <w:proofErr w:type="spellStart"/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стаках</w:t>
            </w:r>
            <w:proofErr w:type="spellEnd"/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7B91" w:rsidRPr="00087B91" w:rsidRDefault="00087B91" w:rsidP="00087B91">
            <w:pPr>
              <w:pStyle w:val="a5"/>
              <w:numPr>
                <w:ilvl w:val="0"/>
                <w:numId w:val="1"/>
              </w:numPr>
              <w:tabs>
                <w:tab w:val="left" w:pos="34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Ответить на вопросы:</w:t>
            </w:r>
          </w:p>
          <w:p w:rsidR="00087B91" w:rsidRPr="00087B91" w:rsidRDefault="00087B91" w:rsidP="00087B91">
            <w:pPr>
              <w:pStyle w:val="a5"/>
              <w:numPr>
                <w:ilvl w:val="0"/>
                <w:numId w:val="3"/>
              </w:numPr>
              <w:tabs>
                <w:tab w:val="left" w:pos="3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Почему стенки стакана запотевают?</w:t>
            </w:r>
          </w:p>
          <w:p w:rsidR="00087B91" w:rsidRPr="00087B91" w:rsidRDefault="00087B91" w:rsidP="00087B91">
            <w:pPr>
              <w:pStyle w:val="a5"/>
              <w:numPr>
                <w:ilvl w:val="0"/>
                <w:numId w:val="3"/>
              </w:numPr>
              <w:tabs>
                <w:tab w:val="left" w:pos="3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Какое явление доказывает, что при сгорании свечи образуется углекислый газ.</w:t>
            </w:r>
          </w:p>
        </w:tc>
        <w:tc>
          <w:tcPr>
            <w:tcW w:w="2268" w:type="dxa"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работают в группах</w:t>
            </w: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выполняют задание, для того </w:t>
            </w:r>
            <w:proofErr w:type="gramStart"/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чтобы достичь цель</w:t>
            </w:r>
            <w:proofErr w:type="gramEnd"/>
            <w:r w:rsidRPr="00087B91">
              <w:rPr>
                <w:rFonts w:ascii="Times New Roman" w:hAnsi="Times New Roman" w:cs="Times New Roman"/>
                <w:sz w:val="20"/>
                <w:szCs w:val="20"/>
              </w:rPr>
              <w:t xml:space="preserve"> ценности воспитания «закон и порядок»</w:t>
            </w: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Учащиеся выполняют ЛБ</w:t>
            </w:r>
          </w:p>
        </w:tc>
        <w:tc>
          <w:tcPr>
            <w:tcW w:w="1417" w:type="dxa"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баллов</w:t>
            </w:r>
          </w:p>
        </w:tc>
        <w:tc>
          <w:tcPr>
            <w:tcW w:w="1418" w:type="dxa"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 xml:space="preserve">корточки с формулами углекислого газа, инертных газов, кислорода, азота, </w:t>
            </w:r>
            <w:r w:rsidRPr="00087B91">
              <w:rPr>
                <w:rFonts w:ascii="Times New Roman" w:hAnsi="Times New Roman" w:cs="Times New Roman"/>
                <w:noProof/>
                <w:spacing w:val="14"/>
                <w:sz w:val="20"/>
                <w:szCs w:val="20"/>
                <w:lang w:val="kk-KZ"/>
              </w:rPr>
              <w:t>штатив</w:t>
            </w:r>
            <w:r w:rsidRPr="00087B91">
              <w:rPr>
                <w:rFonts w:ascii="Times New Roman" w:hAnsi="Times New Roman" w:cs="Times New Roman"/>
                <w:noProof/>
                <w:spacing w:val="14"/>
                <w:sz w:val="20"/>
                <w:szCs w:val="20"/>
              </w:rPr>
              <w:t>,</w:t>
            </w:r>
            <w:r w:rsidRPr="00087B91">
              <w:rPr>
                <w:rFonts w:ascii="Times New Roman" w:hAnsi="Times New Roman" w:cs="Times New Roman"/>
                <w:noProof/>
                <w:spacing w:val="14"/>
                <w:sz w:val="20"/>
                <w:szCs w:val="20"/>
                <w:lang w:val="kk-KZ"/>
              </w:rPr>
              <w:t xml:space="preserve"> стакан</w:t>
            </w:r>
            <w:r w:rsidRPr="00087B91">
              <w:rPr>
                <w:rFonts w:ascii="Times New Roman" w:hAnsi="Times New Roman" w:cs="Times New Roman"/>
                <w:noProof/>
                <w:spacing w:val="14"/>
                <w:sz w:val="20"/>
                <w:szCs w:val="20"/>
              </w:rPr>
              <w:t>, раствор известковой воды, свеча.</w:t>
            </w:r>
            <w:proofErr w:type="gramEnd"/>
          </w:p>
        </w:tc>
      </w:tr>
      <w:tr w:rsidR="00087B91" w:rsidRPr="00087B91" w:rsidTr="00087B91">
        <w:trPr>
          <w:trHeight w:val="30"/>
        </w:trPr>
        <w:tc>
          <w:tcPr>
            <w:tcW w:w="1300" w:type="dxa"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Конец урока</w:t>
            </w: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t>15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5079" w:type="dxa"/>
          </w:tcPr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</w:t>
            </w:r>
            <w:proofErr w:type="gramStart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</w:t>
            </w:r>
            <w:proofErr w:type="gramEnd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(задания для учащихся с ООП)</w:t>
            </w:r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Дайте определение понятиям: природные кислоты, природные щелочи</w:t>
            </w:r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Дескриптор:</w:t>
            </w:r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087B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знают состав воздуха</w:t>
            </w:r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087B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знает процентные составляющие компонентов воздуха</w:t>
            </w:r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</w:t>
            </w:r>
            <w:proofErr w:type="gramStart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 воздуха и защита атмосферного воздуха. Пройдите по ссылке </w:t>
            </w:r>
            <w:hyperlink r:id="rId13" w:history="1">
              <w:r w:rsidRPr="00087B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https://view.genially.com/675204948e30b12fbabbbe15/interactive-content-vozduh-bowling-quiz</w:t>
              </w:r>
            </w:hyperlink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или отсканируйте по </w:t>
            </w:r>
            <w:proofErr w:type="spellStart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Qr</w:t>
            </w:r>
            <w:proofErr w:type="spellEnd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-коду</w:t>
            </w:r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E8FFD43" wp14:editId="44F39DD3">
                  <wp:extent cx="1743075" cy="1708490"/>
                  <wp:effectExtent l="0" t="0" r="0" b="6350"/>
                  <wp:docPr id="5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44" cy="1719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</w:t>
            </w:r>
            <w:r w:rsidRPr="00087B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087B91" w:rsidRPr="00087B91" w:rsidRDefault="00087B91" w:rsidP="00087B91">
            <w:pPr>
              <w:pStyle w:val="a5"/>
              <w:numPr>
                <w:ilvl w:val="0"/>
                <w:numId w:val="4"/>
              </w:numPr>
              <w:tabs>
                <w:tab w:val="left" w:pos="344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Назовите постоянные газы в составе воздуха?</w:t>
            </w:r>
          </w:p>
          <w:p w:rsidR="00087B91" w:rsidRPr="00087B91" w:rsidRDefault="00087B91" w:rsidP="00087B91">
            <w:pPr>
              <w:pStyle w:val="a5"/>
              <w:numPr>
                <w:ilvl w:val="0"/>
                <w:numId w:val="4"/>
              </w:numPr>
              <w:tabs>
                <w:tab w:val="left" w:pos="344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Впервые количественный состав воздуха установил.....</w:t>
            </w:r>
          </w:p>
          <w:p w:rsidR="00087B91" w:rsidRPr="00087B91" w:rsidRDefault="00087B91" w:rsidP="00087B91">
            <w:pPr>
              <w:pStyle w:val="a5"/>
              <w:numPr>
                <w:ilvl w:val="0"/>
                <w:numId w:val="4"/>
              </w:numPr>
              <w:tabs>
                <w:tab w:val="left" w:pos="344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Природные источники загрязнения </w:t>
            </w:r>
            <w:proofErr w:type="spellStart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атомосферы</w:t>
            </w:r>
            <w:proofErr w:type="spellEnd"/>
          </w:p>
          <w:p w:rsidR="00087B91" w:rsidRPr="00087B91" w:rsidRDefault="00087B91" w:rsidP="00087B91">
            <w:pPr>
              <w:pStyle w:val="a5"/>
              <w:numPr>
                <w:ilvl w:val="0"/>
                <w:numId w:val="4"/>
              </w:numPr>
              <w:tabs>
                <w:tab w:val="left" w:pos="344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Антропогенные источники загрязнения</w:t>
            </w:r>
          </w:p>
          <w:p w:rsidR="00087B91" w:rsidRPr="00087B91" w:rsidRDefault="00087B91" w:rsidP="00087B91">
            <w:pPr>
              <w:pStyle w:val="a5"/>
              <w:numPr>
                <w:ilvl w:val="0"/>
                <w:numId w:val="4"/>
              </w:numPr>
              <w:tabs>
                <w:tab w:val="left" w:pos="344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Обьем</w:t>
            </w:r>
            <w:proofErr w:type="spellEnd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инертных газов в воздухе</w:t>
            </w:r>
          </w:p>
          <w:p w:rsidR="00087B91" w:rsidRPr="00087B91" w:rsidRDefault="00087B91" w:rsidP="00087B91">
            <w:pPr>
              <w:pStyle w:val="a5"/>
              <w:numPr>
                <w:ilvl w:val="0"/>
                <w:numId w:val="4"/>
              </w:numPr>
              <w:tabs>
                <w:tab w:val="left" w:pos="344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Формула углекислого газа</w:t>
            </w:r>
          </w:p>
          <w:p w:rsidR="00087B91" w:rsidRPr="00087B91" w:rsidRDefault="00087B91" w:rsidP="00087B91">
            <w:pPr>
              <w:pStyle w:val="a5"/>
              <w:numPr>
                <w:ilvl w:val="0"/>
                <w:numId w:val="4"/>
              </w:numPr>
              <w:tabs>
                <w:tab w:val="left" w:pos="344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</w:t>
            </w:r>
            <w:proofErr w:type="spellStart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роцентное</w:t>
            </w:r>
            <w:proofErr w:type="spellEnd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составляющее азота в воздухе</w:t>
            </w:r>
          </w:p>
          <w:p w:rsidR="00087B91" w:rsidRPr="00087B91" w:rsidRDefault="00087B91" w:rsidP="00087B91">
            <w:pPr>
              <w:pStyle w:val="a5"/>
              <w:numPr>
                <w:ilvl w:val="0"/>
                <w:numId w:val="4"/>
              </w:numPr>
              <w:tabs>
                <w:tab w:val="left" w:pos="344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Газ, который </w:t>
            </w:r>
            <w:proofErr w:type="spellStart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учатсвует</w:t>
            </w:r>
            <w:proofErr w:type="spellEnd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процессе горения?</w:t>
            </w:r>
          </w:p>
          <w:p w:rsidR="00087B91" w:rsidRPr="00087B91" w:rsidRDefault="00087B91" w:rsidP="00087B91">
            <w:pPr>
              <w:pStyle w:val="a5"/>
              <w:numPr>
                <w:ilvl w:val="0"/>
                <w:numId w:val="4"/>
              </w:numPr>
              <w:tabs>
                <w:tab w:val="left" w:pos="344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Переменные компоненты воздуха</w:t>
            </w:r>
          </w:p>
          <w:p w:rsidR="00087B91" w:rsidRPr="00087B91" w:rsidRDefault="00087B91" w:rsidP="00087B91">
            <w:pPr>
              <w:pStyle w:val="a5"/>
              <w:numPr>
                <w:ilvl w:val="0"/>
                <w:numId w:val="4"/>
              </w:numPr>
              <w:tabs>
                <w:tab w:val="left" w:pos="344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 правительства по уменьшению загрязнения воздуха</w:t>
            </w:r>
            <w:r w:rsidRPr="00087B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Дескриптор:</w:t>
            </w:r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087B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Отличает антропогенные и природные источники </w:t>
            </w:r>
            <w:r w:rsidRPr="00087B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загрязнения;</w:t>
            </w:r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-Знает состав воздуха;</w:t>
            </w:r>
          </w:p>
          <w:p w:rsidR="00087B91" w:rsidRPr="00087B91" w:rsidRDefault="00087B91" w:rsidP="00087B91">
            <w:pPr>
              <w:tabs>
                <w:tab w:val="left" w:pos="3441"/>
              </w:tabs>
              <w:ind w:hanging="29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-Знает факторы влияющи на загрязнения воздуха</w:t>
            </w:r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-Применяет меры защиты воздуха.</w:t>
            </w:r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</w:t>
            </w:r>
            <w:proofErr w:type="gramStart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proofErr w:type="gramEnd"/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загрязнениям атмосферы относят накопление в воздухе пыли (твердых частиц). Она образуется при сжигании твердого топлива, при переработке минеральных веществ и в ряде других случаев. Атмосфера над сушей загрязнена в 15-20 раз больше, чем над океаном, над небольшим городом в 30-35 раз, а над большим мегаполисом в 60-70 раз больше. Пылевое загрязнение атмосферы несет вредные последствия для </w:t>
            </w:r>
            <w:proofErr w:type="spellStart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здоровьячеловека</w:t>
            </w:r>
            <w:proofErr w:type="spellEnd"/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. Почему?</w:t>
            </w:r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  <w:proofErr w:type="gramStart"/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87B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</w:t>
            </w:r>
            <w:proofErr w:type="gramEnd"/>
            <w:r w:rsidRPr="00087B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агрязнение</w:t>
            </w:r>
            <w:proofErr w:type="spellEnd"/>
            <w:r w:rsidRPr="00087B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воздуха пылью ведет к поглощению от 10 до 50% солнечных лучей. На мелких частицах пыли оседают пары поды, при этом пыль является ядром конденсации, и это необходимо для круговорота воды в природе. Но, нельзя забывать, что в современных экологических условиях пыль содержит огромное количество химических и высокотоксичных веществ (например, двуокись серы, канцерогенные вещества и </w:t>
            </w:r>
            <w:proofErr w:type="spellStart"/>
            <w:r w:rsidRPr="00087B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диоксины</w:t>
            </w:r>
            <w:proofErr w:type="spellEnd"/>
            <w:r w:rsidRPr="00087B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), поэтому является, прежде всего, источником токсичных осадков.</w:t>
            </w:r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Дескриптор:</w:t>
            </w:r>
          </w:p>
          <w:p w:rsidR="00087B91" w:rsidRPr="00087B91" w:rsidRDefault="00087B91" w:rsidP="00087B91">
            <w:pPr>
              <w:tabs>
                <w:tab w:val="left" w:pos="344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Cs/>
                <w:sz w:val="20"/>
                <w:szCs w:val="20"/>
              </w:rPr>
              <w:t>-решают ситуативную задачу</w:t>
            </w:r>
          </w:p>
        </w:tc>
        <w:tc>
          <w:tcPr>
            <w:tcW w:w="2268" w:type="dxa"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задания для </w:t>
            </w: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7" w:type="dxa"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1418" w:type="dxa"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proofErr w:type="spellStart"/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  <w:proofErr w:type="spellEnd"/>
          </w:p>
        </w:tc>
      </w:tr>
      <w:tr w:rsidR="00087B91" w:rsidRPr="00087B91" w:rsidTr="00087B91">
        <w:trPr>
          <w:trHeight w:val="30"/>
        </w:trPr>
        <w:tc>
          <w:tcPr>
            <w:tcW w:w="1300" w:type="dxa"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Рефлексия</w:t>
            </w:r>
          </w:p>
          <w:p w:rsidR="00087B91" w:rsidRPr="00087B91" w:rsidRDefault="00087B91" w:rsidP="00087B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7B91">
              <w:rPr>
                <w:rFonts w:ascii="Times New Roman" w:hAnsi="Times New Roman" w:cs="Times New Roman"/>
                <w:b/>
                <w:sz w:val="20"/>
                <w:szCs w:val="20"/>
              </w:rPr>
              <w:t>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5079" w:type="dxa"/>
          </w:tcPr>
          <w:p w:rsidR="00087B91" w:rsidRPr="00087B91" w:rsidRDefault="00087B91" w:rsidP="00087B91">
            <w:pPr>
              <w:keepNext/>
              <w:keepLine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5D607AE" wp14:editId="7EF160D2">
                  <wp:extent cx="2451100" cy="1838325"/>
                  <wp:effectExtent l="0" t="0" r="6350" b="9525"/>
                  <wp:docPr id="59" name="Рисунок 2" descr="https://fsd.videouroki.net/html/2018/01/28/v_5a6da8202ac97/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videouroki.net/html/2018/01/28/v_5a6da8202ac97/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Обратная связь, комментарии учителя и учащихся</w:t>
            </w:r>
          </w:p>
        </w:tc>
        <w:tc>
          <w:tcPr>
            <w:tcW w:w="1417" w:type="dxa"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7B91" w:rsidRPr="00087B91" w:rsidRDefault="00087B91" w:rsidP="00087B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7B91">
              <w:rPr>
                <w:rFonts w:ascii="Times New Roman" w:hAnsi="Times New Roman" w:cs="Times New Roman"/>
                <w:sz w:val="20"/>
                <w:szCs w:val="20"/>
              </w:rPr>
              <w:t xml:space="preserve">Карточки,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spellStart"/>
            <w:r w:rsidRPr="00087B91">
              <w:rPr>
                <w:rFonts w:ascii="Times New Roman" w:hAnsi="Times New Roman" w:cs="Times New Roman"/>
                <w:sz w:val="20"/>
                <w:szCs w:val="20"/>
              </w:rPr>
              <w:t>аркёры</w:t>
            </w:r>
            <w:proofErr w:type="spellEnd"/>
          </w:p>
        </w:tc>
      </w:tr>
    </w:tbl>
    <w:p w:rsidR="00087B91" w:rsidRPr="00087B91" w:rsidRDefault="00087B91" w:rsidP="00087B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087B91" w:rsidRPr="00087B91" w:rsidSect="00087B91">
      <w:pgSz w:w="11906" w:h="16838"/>
      <w:pgMar w:top="1134" w:right="1701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74D"/>
    <w:multiLevelType w:val="hybridMultilevel"/>
    <w:tmpl w:val="11844DD2"/>
    <w:lvl w:ilvl="0" w:tplc="D1B236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1865"/>
    <w:multiLevelType w:val="hybridMultilevel"/>
    <w:tmpl w:val="60A2AD3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040A9"/>
    <w:multiLevelType w:val="hybridMultilevel"/>
    <w:tmpl w:val="BFCA36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F0EE1"/>
    <w:multiLevelType w:val="hybridMultilevel"/>
    <w:tmpl w:val="0BE824C6"/>
    <w:lvl w:ilvl="0" w:tplc="0409000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36" w:hanging="360"/>
      </w:pPr>
      <w:rPr>
        <w:rFonts w:ascii="Wingdings" w:hAnsi="Wingdings" w:hint="default"/>
      </w:rPr>
    </w:lvl>
  </w:abstractNum>
  <w:abstractNum w:abstractNumId="4">
    <w:nsid w:val="751C7485"/>
    <w:multiLevelType w:val="hybridMultilevel"/>
    <w:tmpl w:val="E4E6E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BC"/>
    <w:rsid w:val="00087B91"/>
    <w:rsid w:val="00506C41"/>
    <w:rsid w:val="00563218"/>
    <w:rsid w:val="00786080"/>
    <w:rsid w:val="0097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218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56321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6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63218"/>
    <w:rPr>
      <w:rFonts w:eastAsiaTheme="minorEastAsia"/>
      <w:lang w:eastAsia="ru-RU"/>
    </w:rPr>
  </w:style>
  <w:style w:type="table" w:customStyle="1" w:styleId="GridTableLight">
    <w:name w:val="Grid Table Light"/>
    <w:basedOn w:val="a1"/>
    <w:uiPriority w:val="40"/>
    <w:rsid w:val="0056321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563218"/>
    <w:rPr>
      <w:rFonts w:ascii="Calibri" w:eastAsia="Calibri" w:hAnsi="Calibri" w:cs="Times New Roman"/>
      <w:b/>
      <w:bCs/>
      <w:lang w:val="ru-RU" w:eastAsia="ru-RU" w:bidi="ar-SA"/>
    </w:rPr>
  </w:style>
  <w:style w:type="paragraph" w:customStyle="1" w:styleId="Textbody">
    <w:name w:val="Text body"/>
    <w:basedOn w:val="a"/>
    <w:rsid w:val="0056321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2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218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56321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6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63218"/>
    <w:rPr>
      <w:rFonts w:eastAsiaTheme="minorEastAsia"/>
      <w:lang w:eastAsia="ru-RU"/>
    </w:rPr>
  </w:style>
  <w:style w:type="table" w:customStyle="1" w:styleId="GridTableLight">
    <w:name w:val="Grid Table Light"/>
    <w:basedOn w:val="a1"/>
    <w:uiPriority w:val="40"/>
    <w:rsid w:val="0056321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563218"/>
    <w:rPr>
      <w:rFonts w:ascii="Calibri" w:eastAsia="Calibri" w:hAnsi="Calibri" w:cs="Times New Roman"/>
      <w:b/>
      <w:bCs/>
      <w:lang w:val="ru-RU" w:eastAsia="ru-RU" w:bidi="ar-SA"/>
    </w:rPr>
  </w:style>
  <w:style w:type="paragraph" w:customStyle="1" w:styleId="Textbody">
    <w:name w:val="Text body"/>
    <w:basedOn w:val="a"/>
    <w:rsid w:val="0056321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2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iew.genially.com/675204948e30b12fbabbbe15/interactive-content-vozduh-bowling-qui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hoot.it/solo/?quizId=c6a8f13e-fc64-4fd3-8ca5-ff9b0346ce8c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rM7BjUgbzf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2025-04-23T10:49:00Z</dcterms:created>
  <dcterms:modified xsi:type="dcterms:W3CDTF">2025-04-27T10:12:00Z</dcterms:modified>
</cp:coreProperties>
</file>